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0C" w:rsidRDefault="006D790C" w:rsidP="006D7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Midland Academy Charter School</w:t>
      </w:r>
    </w:p>
    <w:p w:rsidR="006D790C" w:rsidRDefault="006D790C" w:rsidP="006D7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Clerical/Cafeteria/Maintenance Salary Ranges</w:t>
      </w:r>
    </w:p>
    <w:p w:rsidR="006D790C" w:rsidRDefault="006D790C" w:rsidP="006D790C">
      <w:pPr>
        <w:jc w:val="center"/>
        <w:rPr>
          <w:b/>
          <w:sz w:val="28"/>
          <w:szCs w:val="28"/>
        </w:rPr>
      </w:pPr>
    </w:p>
    <w:p w:rsidR="006D790C" w:rsidRDefault="00CA317D" w:rsidP="006D7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Daily Rates</w:t>
      </w:r>
    </w:p>
    <w:p w:rsidR="00CA317D" w:rsidRDefault="00CA317D" w:rsidP="00CA317D">
      <w:pPr>
        <w:rPr>
          <w:sz w:val="24"/>
          <w:szCs w:val="24"/>
        </w:rPr>
      </w:pPr>
      <w:r>
        <w:rPr>
          <w:sz w:val="24"/>
          <w:szCs w:val="24"/>
        </w:rPr>
        <w:t>Job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Midpoint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Maximum</w:t>
      </w:r>
    </w:p>
    <w:p w:rsidR="00CA317D" w:rsidRDefault="00CA317D" w:rsidP="00CA317D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84.48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105.62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126.77</w:t>
      </w:r>
    </w:p>
    <w:p w:rsidR="00CA317D" w:rsidRDefault="00CA317D" w:rsidP="00CA317D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92.97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139.41</w:t>
      </w:r>
    </w:p>
    <w:p w:rsidR="00CA317D" w:rsidRDefault="00CA317D" w:rsidP="00CA317D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153.40</w:t>
      </w:r>
    </w:p>
    <w:p w:rsidR="00CA317D" w:rsidRDefault="00CA317D" w:rsidP="00CA317D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130.93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163.64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196.34</w:t>
      </w:r>
    </w:p>
    <w:p w:rsidR="00CA317D" w:rsidRDefault="00CA317D" w:rsidP="00CA317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206.00</w:t>
      </w:r>
    </w:p>
    <w:p w:rsidR="00CA317D" w:rsidRDefault="00CA317D" w:rsidP="00CA317D">
      <w:pPr>
        <w:rPr>
          <w:sz w:val="24"/>
          <w:szCs w:val="24"/>
        </w:rPr>
      </w:pPr>
    </w:p>
    <w:p w:rsidR="00CA317D" w:rsidRDefault="00CA317D" w:rsidP="00CA317D">
      <w:pPr>
        <w:rPr>
          <w:sz w:val="24"/>
          <w:szCs w:val="24"/>
        </w:rPr>
      </w:pPr>
    </w:p>
    <w:p w:rsidR="00CA317D" w:rsidRDefault="00CA317D" w:rsidP="00CA317D">
      <w:pPr>
        <w:pStyle w:val="NoSpacing"/>
      </w:pPr>
      <w:r>
        <w:t>Custodian/Cafeteria – Grade1</w:t>
      </w:r>
    </w:p>
    <w:p w:rsidR="00CA317D" w:rsidRDefault="00CA317D" w:rsidP="00CA317D">
      <w:pPr>
        <w:pStyle w:val="NoSpacing"/>
      </w:pPr>
      <w:r>
        <w:t>Lead Cafeteria – Grade2</w:t>
      </w:r>
    </w:p>
    <w:p w:rsidR="00CA317D" w:rsidRDefault="00CA317D" w:rsidP="00CA317D">
      <w:pPr>
        <w:pStyle w:val="NoSpacing"/>
      </w:pPr>
      <w:r>
        <w:t>Maintenance – Grade 3</w:t>
      </w:r>
    </w:p>
    <w:p w:rsidR="00CA317D" w:rsidRDefault="00CA317D" w:rsidP="00CA317D">
      <w:pPr>
        <w:pStyle w:val="NoSpacing"/>
      </w:pPr>
      <w:r>
        <w:t>Campus Clerk – Grade 4</w:t>
      </w:r>
    </w:p>
    <w:p w:rsidR="00CA317D" w:rsidRPr="00CA317D" w:rsidRDefault="00CA317D" w:rsidP="00CA317D">
      <w:pPr>
        <w:pStyle w:val="NoSpacing"/>
      </w:pPr>
      <w:r>
        <w:t>PEIMS – Grade 5</w:t>
      </w:r>
      <w:bookmarkStart w:id="0" w:name="_GoBack"/>
      <w:bookmarkEnd w:id="0"/>
    </w:p>
    <w:sectPr w:rsidR="00CA317D" w:rsidRPr="00CA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0C"/>
    <w:rsid w:val="006D790C"/>
    <w:rsid w:val="00C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000D"/>
  <w15:chartTrackingRefBased/>
  <w15:docId w15:val="{35B94B35-A08C-4018-8936-E7FF78ED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Academy Charter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Coker</dc:creator>
  <cp:keywords/>
  <dc:description/>
  <cp:lastModifiedBy>Kent Coker</cp:lastModifiedBy>
  <cp:revision>1</cp:revision>
  <dcterms:created xsi:type="dcterms:W3CDTF">2021-08-20T16:09:00Z</dcterms:created>
  <dcterms:modified xsi:type="dcterms:W3CDTF">2021-08-20T16:28:00Z</dcterms:modified>
</cp:coreProperties>
</file>